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"/>
        <w:jc w:val="center"/>
        <w:rPr>
          <w:rFonts w:ascii="Helvetica" w:hAnsi="Helvetica"/>
          <w:b w:val="1"/>
          <w:bCs w:val="1"/>
          <w:sz w:val="24"/>
          <w:szCs w:val="24"/>
        </w:rPr>
      </w:pPr>
    </w:p>
    <w:p>
      <w:pPr>
        <w:pStyle w:val="Corp"/>
        <w:jc w:val="center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</w:rPr>
        <w:t>CONTRACT DE SPONSORIZARE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center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en-US"/>
        </w:rPr>
        <w:t>Nr. ____/_________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lontitlu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</w:rPr>
        <w:t>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  <w:lang w:val="es-ES_tradnl"/>
        </w:rPr>
        <w:t xml:space="preserve">ile contractante 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rtl w:val="0"/>
        </w:rPr>
        <w:t xml:space="preserve">SC </w:t>
      </w:r>
      <w:r>
        <w:rPr>
          <w:rFonts w:ascii="Helvetica" w:hAnsi="Helvetica"/>
          <w:sz w:val="24"/>
          <w:szCs w:val="24"/>
          <w:rtl w:val="0"/>
          <w:lang w:val="en-US"/>
        </w:rPr>
        <w:t>_________________________________</w:t>
      </w:r>
      <w:r>
        <w:rPr>
          <w:rFonts w:ascii="Helvetica" w:hAnsi="Helvetica"/>
          <w:sz w:val="24"/>
          <w:szCs w:val="24"/>
          <w:rtl w:val="0"/>
        </w:rPr>
        <w:t xml:space="preserve">SRL, cu sediul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</w:t>
      </w:r>
      <w:r>
        <w:rPr>
          <w:rFonts w:ascii="Helvetica" w:hAnsi="Helvetica"/>
          <w:sz w:val="24"/>
          <w:szCs w:val="24"/>
          <w:rtl w:val="0"/>
          <w:lang w:val="en-US"/>
        </w:rPr>
        <w:t xml:space="preserve"> ____________, sector/judet_________________, Bd. ________________ nr. ________, bloc _______, scara ____, etaj _____, ap._______, </w:t>
      </w:r>
      <w:r>
        <w:rPr>
          <w:rFonts w:ascii="Helvetica" w:hAnsi="Helvetica"/>
          <w:sz w:val="24"/>
          <w:szCs w:val="24"/>
          <w:rtl w:val="0"/>
        </w:rPr>
        <w:t>av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 xml:space="preserve">nd </w:t>
      </w:r>
      <w:r>
        <w:rPr>
          <w:rFonts w:ascii="Helvetica" w:hAnsi="Helvetica"/>
          <w:sz w:val="24"/>
          <w:szCs w:val="24"/>
          <w:rtl w:val="0"/>
          <w:lang w:val="en-US"/>
        </w:rPr>
        <w:t>C.U.I. __________________, inregistrata la</w:t>
      </w:r>
      <w:r>
        <w:rPr>
          <w:rFonts w:ascii="Helvetica" w:hAnsi="Helvetica"/>
          <w:sz w:val="24"/>
          <w:szCs w:val="24"/>
          <w:rtl w:val="0"/>
        </w:rPr>
        <w:t xml:space="preserve"> Registrul Comer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 xml:space="preserve">ului </w:t>
      </w:r>
      <w:r>
        <w:rPr>
          <w:rFonts w:ascii="Helvetica" w:hAnsi="Helvetica"/>
          <w:sz w:val="24"/>
          <w:szCs w:val="24"/>
          <w:rtl w:val="0"/>
          <w:lang w:val="en-US"/>
        </w:rPr>
        <w:t xml:space="preserve">sub nr.__________________, cont IBAN nr. _______________ deschis la __________________, reprezentata de _________________________,  in calitate de 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Sponsor.</w:t>
      </w:r>
      <w:r>
        <w:rPr>
          <w:rFonts w:ascii="Helvetica" w:hAnsi="Helvetica"/>
          <w:sz w:val="24"/>
          <w:szCs w:val="24"/>
          <w:rtl w:val="0"/>
        </w:rPr>
        <w:t xml:space="preserve">  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i</w:t>
      </w: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</w:p>
    <w:p>
      <w:pPr>
        <w:pStyle w:val="Implicit"/>
        <w:bidi w:val="0"/>
        <w:ind w:left="0" w:right="0" w:firstLine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Asocia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  <w:lang w:val="it-IT"/>
        </w:rPr>
        <w:t>ia Rom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>n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 xml:space="preserve">pentru Smart City 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i Mobilitate</w:t>
      </w:r>
      <w:r>
        <w:rPr>
          <w:rFonts w:ascii="Helvetica" w:hAnsi="Helvetica"/>
          <w:sz w:val="24"/>
          <w:szCs w:val="24"/>
          <w:rtl w:val="0"/>
        </w:rPr>
        <w:t xml:space="preserve">, cu sediul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 xml:space="preserve">n </w:t>
      </w:r>
      <w:r>
        <w:rPr>
          <w:rFonts w:ascii="Helvetica" w:hAnsi="Helvetica"/>
          <w:sz w:val="24"/>
          <w:szCs w:val="24"/>
          <w:rtl w:val="0"/>
        </w:rPr>
        <w:t xml:space="preserve">Municipiul Bucuresti, Sector </w:t>
      </w:r>
      <w:r>
        <w:rPr>
          <w:rFonts w:ascii="Helvetica" w:hAnsi="Helvetica"/>
          <w:sz w:val="24"/>
          <w:szCs w:val="24"/>
          <w:rtl w:val="0"/>
        </w:rPr>
        <w:t>3</w:t>
      </w:r>
      <w:r>
        <w:rPr>
          <w:rFonts w:ascii="Helvetica" w:hAnsi="Helvetica"/>
          <w:sz w:val="24"/>
          <w:szCs w:val="24"/>
          <w:rtl w:val="0"/>
        </w:rPr>
        <w:t>,</w:t>
      </w:r>
      <w:r>
        <w:rPr>
          <w:rFonts w:ascii="Helvetica" w:hAnsi="Helvetica"/>
          <w:sz w:val="24"/>
          <w:szCs w:val="24"/>
          <w:rtl w:val="0"/>
        </w:rPr>
        <w:t xml:space="preserve"> Camera de Comer</w:t>
      </w:r>
      <w:r>
        <w:rPr>
          <w:rFonts w:ascii="Helvetica" w:hAnsi="Helvetica" w:hint="default"/>
          <w:sz w:val="24"/>
          <w:szCs w:val="24"/>
          <w:rtl w:val="0"/>
        </w:rPr>
        <w:t>ț ș</w:t>
      </w:r>
      <w:r>
        <w:rPr>
          <w:rFonts w:ascii="Helvetica" w:hAnsi="Helvetica"/>
          <w:sz w:val="24"/>
          <w:szCs w:val="24"/>
          <w:rtl w:val="0"/>
        </w:rPr>
        <w:t>i Industrie a Rom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 xml:space="preserve">niei, Blvd. Octavian Goga, Nr. 2, Tronson II, Et. 1, CIF 37068625, cont IBAN </w:t>
      </w:r>
      <w:r>
        <w:rPr>
          <w:rFonts w:ascii="Helvetica" w:hAnsi="Helvetica"/>
          <w:sz w:val="24"/>
          <w:szCs w:val="24"/>
          <w:rtl w:val="0"/>
          <w:lang w:val="de-DE"/>
        </w:rPr>
        <w:t>RO38RZBR0000060019259544</w:t>
      </w:r>
      <w:r>
        <w:rPr>
          <w:rFonts w:ascii="Helvetica" w:hAnsi="Helvetica"/>
          <w:sz w:val="24"/>
          <w:szCs w:val="24"/>
          <w:rtl w:val="0"/>
        </w:rPr>
        <w:t xml:space="preserve"> </w:t>
      </w:r>
      <w:r>
        <w:rPr>
          <w:rFonts w:ascii="Helvetica" w:hAnsi="Helvetica"/>
          <w:sz w:val="24"/>
          <w:szCs w:val="24"/>
          <w:rtl w:val="0"/>
        </w:rPr>
        <w:t>Banca: Raiffeisen Bank, Sucursala</w:t>
      </w:r>
      <w:r>
        <w:rPr>
          <w:rFonts w:ascii="Helvetica" w:hAnsi="Helvetica"/>
          <w:sz w:val="24"/>
          <w:szCs w:val="24"/>
          <w:rtl w:val="0"/>
        </w:rPr>
        <w:t xml:space="preserve"> Bucure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ti Mall, reprezentat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prin Pre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edinte Eduard Dumitra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 xml:space="preserve">cu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calitate de Beneficiar al Sponsorizarii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</w:rPr>
        <w:t xml:space="preserve">Sponsorul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>i Beneficiarul vor fi denumi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cele ce urmeaz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 mod individual "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Partea</w:t>
      </w:r>
      <w:r>
        <w:rPr>
          <w:rFonts w:ascii="Helvetica" w:hAnsi="Helvetica"/>
          <w:sz w:val="24"/>
          <w:szCs w:val="24"/>
          <w:rtl w:val="0"/>
        </w:rPr>
        <w:t xml:space="preserve">"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 xml:space="preserve">i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mod colectiv "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P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ă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r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ţ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ile</w:t>
      </w:r>
      <w:r>
        <w:rPr>
          <w:rFonts w:ascii="Helvetica" w:hAnsi="Helvetica"/>
          <w:sz w:val="24"/>
          <w:szCs w:val="24"/>
          <w:rtl w:val="0"/>
        </w:rPr>
        <w:t>".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</w:rPr>
        <w:t xml:space="preserve">au incheiat,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baza prevederilor Legii nr. 32/1994, cu modific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rile 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  <w:lang w:val="it-IT"/>
        </w:rPr>
        <w:t>i complet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rile ulterioare, prezentul contract de sponsorizare (denumit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it-IT"/>
        </w:rPr>
        <w:t>n continuare "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Contractul</w:t>
      </w:r>
      <w:r>
        <w:rPr>
          <w:rFonts w:ascii="Helvetica" w:hAnsi="Helvetica"/>
          <w:sz w:val="24"/>
          <w:szCs w:val="24"/>
          <w:rtl w:val="0"/>
        </w:rPr>
        <w:t>"), prin care consimt urm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toarele: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lontitlu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</w:rPr>
        <w:t xml:space="preserve">Capitolul I - Obiectul Contractului 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numPr>
          <w:ilvl w:val="0"/>
          <w:numId w:val="2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 xml:space="preserve">Obiectul prezentului Contract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l reprezint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acordarea de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tre Sponsor a unei sponsoriz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  <w:lang w:val="it-IT"/>
        </w:rPr>
        <w:t>ri,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  <w:lang w:val="pt-PT"/>
        </w:rPr>
        <w:t xml:space="preserve">tre Beneficiar,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pt-PT"/>
        </w:rPr>
        <w:t xml:space="preserve">n suma de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en-US"/>
        </w:rPr>
        <w:t>_______________ RON</w:t>
      </w:r>
      <w:r>
        <w:rPr>
          <w:rFonts w:ascii="Helvetica" w:hAnsi="Helvetica"/>
          <w:sz w:val="24"/>
          <w:szCs w:val="24"/>
          <w:rtl w:val="0"/>
        </w:rPr>
        <w:t xml:space="preserve"> (denumit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  <w:lang w:val="it-IT"/>
        </w:rPr>
        <w:t>n continuare "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Sponsorizarea</w:t>
      </w:r>
      <w:r>
        <w:rPr>
          <w:rFonts w:ascii="Helvetica" w:hAnsi="Helvetica"/>
          <w:sz w:val="24"/>
          <w:szCs w:val="24"/>
          <w:rtl w:val="0"/>
        </w:rPr>
        <w:t>"). Termenul de plat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nu poate dep</w:t>
      </w:r>
      <w:r>
        <w:rPr>
          <w:rFonts w:ascii="Helvetica" w:hAnsi="Helvetica" w:hint="default"/>
          <w:sz w:val="24"/>
          <w:szCs w:val="24"/>
          <w:rtl w:val="0"/>
        </w:rPr>
        <w:t>ăș</w:t>
      </w:r>
      <w:r>
        <w:rPr>
          <w:rFonts w:ascii="Helvetica" w:hAnsi="Helvetica"/>
          <w:sz w:val="24"/>
          <w:szCs w:val="24"/>
          <w:rtl w:val="0"/>
        </w:rPr>
        <w:t>i 31 Decembrie 2017</w:t>
      </w:r>
      <w:r>
        <w:rPr>
          <w:rFonts w:ascii="Helvetica" w:hAnsi="Helvetica"/>
          <w:sz w:val="24"/>
          <w:szCs w:val="24"/>
          <w:rtl w:val="0"/>
        </w:rPr>
        <w:t xml:space="preserve">. </w:t>
      </w:r>
    </w:p>
    <w:p>
      <w:pPr>
        <w:pStyle w:val="Corp"/>
        <w:numPr>
          <w:ilvl w:val="0"/>
          <w:numId w:val="2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Prezenta Sponsorizare este destinat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es-ES_tradnl"/>
        </w:rPr>
        <w:t>sus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inerii activit</w:t>
      </w:r>
      <w:r>
        <w:rPr>
          <w:rFonts w:ascii="Helvetica" w:hAnsi="Helvetica" w:hint="default"/>
          <w:sz w:val="24"/>
          <w:szCs w:val="24"/>
          <w:rtl w:val="0"/>
        </w:rPr>
        <w:t>ăț</w:t>
      </w:r>
      <w:r>
        <w:rPr>
          <w:rFonts w:ascii="Helvetica" w:hAnsi="Helvetica"/>
          <w:sz w:val="24"/>
          <w:szCs w:val="24"/>
          <w:rtl w:val="0"/>
        </w:rPr>
        <w:t xml:space="preserve">ii Beneficiarului,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 xml:space="preserve">n conformitate cu statutul 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i actul constitutiv al Beneficiarului.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lontitlu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</w:rPr>
        <w:t>Capitolul II - Obliga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iile si drepturile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ilor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numPr>
          <w:ilvl w:val="0"/>
          <w:numId w:val="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Sponsorul se oblig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pun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la dispozi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ia Beneficiarului Sponsorizarea men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  <w:lang w:val="it-IT"/>
        </w:rPr>
        <w:t>ionat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la art. 1.1 de mai sus.</w:t>
      </w:r>
    </w:p>
    <w:p>
      <w:pPr>
        <w:pStyle w:val="Corp"/>
        <w:numPr>
          <w:ilvl w:val="0"/>
          <w:numId w:val="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Sponsorul se oblig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pun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la dispozi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ia Beneficiarului toate materialele necesare implement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rii obliga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iilor acestuia pentru promovarea numelui, m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rcii sau imaginii sale f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lezeze, direct sau indirect, activitatea sponsorizat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, bunele moravuri sau ordinea 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i lini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tea public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. Sponsorizarea de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tre Sponsor va fi men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  <w:lang w:val="it-IT"/>
        </w:rPr>
        <w:t>ionat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 orice comunicare sau publica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ie,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conformitate cu acest Contract f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a constitui publicitate sau reclam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pentru Sponsor.</w:t>
      </w:r>
    </w:p>
    <w:p>
      <w:pPr>
        <w:pStyle w:val="Corp"/>
        <w:numPr>
          <w:ilvl w:val="0"/>
          <w:numId w:val="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Beneficiarul se oblig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s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 xml:space="preserve">nregistreze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it-IT"/>
        </w:rPr>
        <w:t>n eviden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ele sale contabile prezenta opera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 xml:space="preserve">iune de Sponsorizare 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i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fac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cunoscut numele Sponsorului.</w:t>
      </w:r>
    </w:p>
    <w:p>
      <w:pPr>
        <w:pStyle w:val="Corp"/>
        <w:numPr>
          <w:ilvl w:val="0"/>
          <w:numId w:val="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Beneficiarul se oblig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foloseasc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elementele de identificare ale Sponsorului numai pentru ac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iunile care fac obiectul prezentului Contract.</w:t>
      </w:r>
    </w:p>
    <w:p>
      <w:pPr>
        <w:pStyle w:val="Corp"/>
        <w:numPr>
          <w:ilvl w:val="0"/>
          <w:numId w:val="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Beneficiarul are obliga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ia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fr-FR"/>
        </w:rPr>
        <w:t>aduc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la cuno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tin</w:t>
      </w:r>
      <w:r>
        <w:rPr>
          <w:rFonts w:ascii="Helvetica" w:hAnsi="Helvetica" w:hint="default"/>
          <w:sz w:val="24"/>
          <w:szCs w:val="24"/>
          <w:rtl w:val="0"/>
        </w:rPr>
        <w:t xml:space="preserve">ță </w:t>
      </w:r>
      <w:r>
        <w:rPr>
          <w:rFonts w:ascii="Helvetica" w:hAnsi="Helvetica"/>
          <w:sz w:val="24"/>
          <w:szCs w:val="24"/>
          <w:rtl w:val="0"/>
        </w:rPr>
        <w:t xml:space="preserve">publicului Sponsorizarea prin promovarea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 xml:space="preserve">n cadrul programului a imaginii, numelui, emblemei Sponsorului,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ntr-un mod care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nu lezeze, direct sau indirect, activitatea sponsorizat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, bunele moravuri sau ordinea 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i lini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tea public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.</w:t>
      </w:r>
    </w:p>
    <w:p>
      <w:pPr>
        <w:pStyle w:val="Corp"/>
        <w:numPr>
          <w:ilvl w:val="0"/>
          <w:numId w:val="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Beneficiarul are obliga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ia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pt-PT"/>
        </w:rPr>
        <w:t>acorde spa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 xml:space="preserve">iu de expunere Sponsorului pentru promovarea acestuia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cadrul programului implementat de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tre Beneficiar: sigla Sponsorului va ap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rea pe materialele informative ale programului (web, flyere, invita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ii, mape, etc.), interven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ii ce fac referire la sprjinul oferit de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tre Sponsor pe pagina de Facebook a programului.</w:t>
      </w:r>
    </w:p>
    <w:p>
      <w:pPr>
        <w:pStyle w:val="Corp"/>
        <w:numPr>
          <w:ilvl w:val="0"/>
          <w:numId w:val="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Beneficiarul declar</w:t>
      </w:r>
      <w:r>
        <w:rPr>
          <w:rFonts w:ascii="Helvetica" w:hAnsi="Helvetica" w:hint="default"/>
          <w:sz w:val="24"/>
          <w:szCs w:val="24"/>
          <w:rtl w:val="0"/>
        </w:rPr>
        <w:t>ă ş</w:t>
      </w:r>
      <w:r>
        <w:rPr>
          <w:rFonts w:ascii="Helvetica" w:hAnsi="Helvetica"/>
          <w:sz w:val="24"/>
          <w:szCs w:val="24"/>
          <w:rtl w:val="0"/>
        </w:rPr>
        <w:t>i garanteaz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pt-PT"/>
        </w:rPr>
        <w:t xml:space="preserve">este legal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nfiin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at</w:t>
      </w:r>
      <w:r>
        <w:rPr>
          <w:rFonts w:ascii="Helvetica" w:hAnsi="Helvetica" w:hint="default"/>
          <w:sz w:val="24"/>
          <w:szCs w:val="24"/>
          <w:rtl w:val="0"/>
        </w:rPr>
        <w:t>ă ș</w:t>
      </w:r>
      <w:r>
        <w:rPr>
          <w:rFonts w:ascii="Helvetica" w:hAnsi="Helvetica"/>
          <w:sz w:val="24"/>
          <w:szCs w:val="24"/>
          <w:rtl w:val="0"/>
          <w:lang w:val="it-IT"/>
        </w:rPr>
        <w:t>i 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func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ioneaz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sub forma unei asocia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ii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conformitate cu dispozi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iile Ordonan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ei Guvernului nr. 26/2000 cu privire la asocia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ii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  <w:lang w:val="pt-PT"/>
        </w:rPr>
        <w:t>i funda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ii.</w:t>
      </w:r>
    </w:p>
    <w:p>
      <w:pPr>
        <w:pStyle w:val="Corp"/>
        <w:numPr>
          <w:ilvl w:val="0"/>
          <w:numId w:val="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Niciuna dintre obliga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iile Beneficiarului men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ionate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prezentul Contract nu va putea fi interpretat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pt-PT"/>
        </w:rPr>
        <w:t>ca o form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de exercitare a controlului de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tre Sponsor asupra activit</w:t>
      </w:r>
      <w:r>
        <w:rPr>
          <w:rFonts w:ascii="Helvetica" w:hAnsi="Helvetica" w:hint="default"/>
          <w:sz w:val="24"/>
          <w:szCs w:val="24"/>
          <w:rtl w:val="0"/>
        </w:rPr>
        <w:t>ăț</w:t>
      </w:r>
      <w:r>
        <w:rPr>
          <w:rFonts w:ascii="Helvetica" w:hAnsi="Helvetica"/>
          <w:sz w:val="24"/>
          <w:szCs w:val="24"/>
          <w:rtl w:val="0"/>
        </w:rPr>
        <w:t>ii Beneficiarului, iar Sponsorul nu va avea dreptul de a participa la luarea deciziilor asupra activit</w:t>
      </w:r>
      <w:r>
        <w:rPr>
          <w:rFonts w:ascii="Helvetica" w:hAnsi="Helvetica" w:hint="default"/>
          <w:sz w:val="24"/>
          <w:szCs w:val="24"/>
          <w:rtl w:val="0"/>
        </w:rPr>
        <w:t>ăț</w:t>
      </w:r>
      <w:r>
        <w:rPr>
          <w:rFonts w:ascii="Helvetica" w:hAnsi="Helvetica"/>
          <w:sz w:val="24"/>
          <w:szCs w:val="24"/>
          <w:rtl w:val="0"/>
        </w:rPr>
        <w:t>ii Beneficiarului.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Capitolul III 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Durata Contractului</w:t>
      </w: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</w:p>
    <w:p>
      <w:pPr>
        <w:pStyle w:val="Corp"/>
        <w:numPr>
          <w:ilvl w:val="0"/>
          <w:numId w:val="6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Prezentul Contract este valabil de la data semn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rii Contractului p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>n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en-US"/>
        </w:rPr>
        <w:t>la data de  __________________________________.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Capitolul IV 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– Î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ncetarea Contractului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numPr>
          <w:ilvl w:val="0"/>
          <w:numId w:val="8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Prezentul Contract va r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m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 xml:space="preserve">ne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vigoare p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>n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la executarea integral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es-ES_tradnl"/>
        </w:rPr>
        <w:t>a obliga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iilor de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tre ambele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i. </w:t>
      </w:r>
    </w:p>
    <w:p>
      <w:pPr>
        <w:pStyle w:val="Corp"/>
        <w:numPr>
          <w:ilvl w:val="0"/>
          <w:numId w:val="8"/>
        </w:numPr>
        <w:bidi w:val="0"/>
        <w:ind w:right="0"/>
        <w:jc w:val="both"/>
        <w:rPr>
          <w:rFonts w:ascii="Helvetica" w:cs="Helvetica" w:hAnsi="Helvetica" w:eastAsia="Helvetica" w:hint="default"/>
          <w:sz w:val="24"/>
          <w:szCs w:val="24"/>
          <w:rtl w:val="0"/>
        </w:rPr>
      </w:pP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 xml:space="preserve">n cazul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care una din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 xml:space="preserve">i nu </w:t>
      </w:r>
      <w:r>
        <w:rPr>
          <w:rFonts w:ascii="Helvetica" w:hAnsi="Helvetica" w:hint="default"/>
          <w:sz w:val="24"/>
          <w:szCs w:val="24"/>
          <w:rtl w:val="0"/>
        </w:rPr>
        <w:t>îș</w:t>
      </w:r>
      <w:r>
        <w:rPr>
          <w:rFonts w:ascii="Helvetica" w:hAnsi="Helvetica"/>
          <w:sz w:val="24"/>
          <w:szCs w:val="24"/>
          <w:rtl w:val="0"/>
        </w:rPr>
        <w:t xml:space="preserve">i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ndepline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  <w:lang w:val="es-ES_tradnl"/>
        </w:rPr>
        <w:t>te obliga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iile decurg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>nd din prezentul Contract, cealalt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 xml:space="preserve">Parte poate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nceta Contractul prin trimiterea unei notific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ri scrise,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baza articolului 1552 din Codul Civil, f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ndeplinirea vreunei alte formalit</w:t>
      </w:r>
      <w:r>
        <w:rPr>
          <w:rFonts w:ascii="Helvetica" w:hAnsi="Helvetica" w:hint="default"/>
          <w:sz w:val="24"/>
          <w:szCs w:val="24"/>
          <w:rtl w:val="0"/>
        </w:rPr>
        <w:t>ăț</w:t>
      </w:r>
      <w:r>
        <w:rPr>
          <w:rFonts w:ascii="Helvetica" w:hAnsi="Helvetica"/>
          <w:sz w:val="24"/>
          <w:szCs w:val="24"/>
          <w:rtl w:val="0"/>
        </w:rPr>
        <w:t>i sau interven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ia unei instan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e de judecat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 xml:space="preserve">sau tribunal arbitral, Contractul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it-IT"/>
        </w:rPr>
        <w:t>ncet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>nd de la data trimiterii notific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rii.</w:t>
      </w:r>
    </w:p>
    <w:p>
      <w:pPr>
        <w:pStyle w:val="Corp"/>
        <w:numPr>
          <w:ilvl w:val="0"/>
          <w:numId w:val="8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Pentru evitarea oric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rui dubiu,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ile convin ca,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 xml:space="preserve">n eventualitatea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it-IT"/>
        </w:rPr>
        <w:t>ncet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rii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 xml:space="preserve">n orice mod a prezentului Contract (indiferent de cauza de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ncetare), Beneficiarul nu va fi obligat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restituie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tre Sponsor acea parte a sponsoriz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rii care a fost deja utilizat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sau cheltuit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potrivit prezentului Contract.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Capitolul V 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For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ţ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fr-FR"/>
        </w:rPr>
        <w:t>a major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ă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numPr>
          <w:ilvl w:val="0"/>
          <w:numId w:val="10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Niciuna din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 nu va fi r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  <w:lang w:val="it-IT"/>
        </w:rPr>
        <w:t>spunz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toare pentru neexecutarea la termen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 xml:space="preserve">i/sau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mod corespunz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tor, total sau par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ial, a oric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reia din obliga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iile care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it-IT"/>
        </w:rPr>
        <w:t>i incumb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 baza prezentului Contract, dac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neexecutarea obliga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iei respective a fost cauzat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 xml:space="preserve">de un eveniment imprevizibil la data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 xml:space="preserve">ncheierii Contractului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>i ale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rei consecin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e sunt de ne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nl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turat sau extrem de costisitoare pentru Partea care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it-IT"/>
        </w:rPr>
        <w:t>l invoc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. Sunt considerate asemenea evenimente: r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zboiul, calamit</w:t>
      </w:r>
      <w:r>
        <w:rPr>
          <w:rFonts w:ascii="Helvetica" w:hAnsi="Helvetica" w:hint="default"/>
          <w:sz w:val="24"/>
          <w:szCs w:val="24"/>
          <w:rtl w:val="0"/>
        </w:rPr>
        <w:t>ăţ</w:t>
      </w:r>
      <w:r>
        <w:rPr>
          <w:rFonts w:ascii="Helvetica" w:hAnsi="Helvetica"/>
          <w:sz w:val="24"/>
          <w:szCs w:val="24"/>
          <w:rtl w:val="0"/>
        </w:rPr>
        <w:t>ile naturale, temperaturi extrem de ridicate sau de sc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zute, grevele, restric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iile legale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 xml:space="preserve">i orice alt eveniment care este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afara controlului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ii care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it-IT"/>
        </w:rPr>
        <w:t>l invoc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.</w:t>
      </w:r>
    </w:p>
    <w:p>
      <w:pPr>
        <w:pStyle w:val="Corp"/>
        <w:numPr>
          <w:ilvl w:val="0"/>
          <w:numId w:val="10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Partea care invoc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evenimentul mai sus men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ionat este obligat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fr-FR"/>
        </w:rPr>
        <w:t>aduc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la cuno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>tin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a celeilalte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i, imediat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 xml:space="preserve">i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 xml:space="preserve">n mod complet, producerea acestuia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>i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 xml:space="preserve">ia masurile care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i stau la dispozi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ie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vederea limit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rii consecin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elor respectivului eveniment.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Capitolul VI 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it-IT"/>
        </w:rPr>
        <w:t>Confiden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ţ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ialitate</w:t>
      </w: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</w:p>
    <w:p>
      <w:pPr>
        <w:pStyle w:val="Corp"/>
        <w:numPr>
          <w:ilvl w:val="0"/>
          <w:numId w:val="12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Niciuna dintre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 nu are dreptul, f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 xml:space="preserve">acordul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scris al celeilalte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i,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foloseasc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en-US"/>
        </w:rPr>
        <w:t>informa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iile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>i documentele ob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inute sau la care are acces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timpul execut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rii acestui Contract, altfel dec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 xml:space="preserve">t pentru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ndeplinirea obliga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iilor sale contractuale.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  <w:lang w:val="it-IT"/>
        </w:rPr>
        <w:t>ile convin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men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in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it-IT"/>
        </w:rPr>
        <w:t>confiden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iale tot timpul dup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data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 xml:space="preserve">ncheierii acestui Contract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>i pe o perioad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de 2 (doi) ani dup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ncetarea acestuia indiferent de cauz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,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>i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nu dezv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luie, raporteze, fac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publice, direct sau indirect,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nu transfere sau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foloseasc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 scopuri personale sau ale ter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ilor, informa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ii confiden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iale primite sau ob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inute ca rezultat al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ncheierii sau execut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rii acestui Contract, sau furnizate de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tre sau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numele unei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  <w:lang w:val="it-IT"/>
        </w:rPr>
        <w:t xml:space="preserve">i. </w:t>
      </w:r>
    </w:p>
    <w:p>
      <w:pPr>
        <w:pStyle w:val="Corp"/>
        <w:numPr>
          <w:ilvl w:val="0"/>
          <w:numId w:val="12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Obliga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iile stipulate la art. </w:t>
      </w:r>
      <w:r>
        <w:rPr>
          <w:rFonts w:ascii="Helvetica" w:hAnsi="Helvetica"/>
          <w:sz w:val="24"/>
          <w:szCs w:val="24"/>
          <w:rtl w:val="0"/>
          <w:lang w:val="fr-FR"/>
        </w:rPr>
        <w:t>6.1 de mai sus</w:t>
      </w:r>
      <w:r>
        <w:rPr>
          <w:rFonts w:ascii="Helvetica" w:hAnsi="Helvetica"/>
          <w:sz w:val="24"/>
          <w:szCs w:val="24"/>
          <w:rtl w:val="0"/>
        </w:rPr>
        <w:t xml:space="preserve"> nu se aplic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 cazul unei informa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ii care:</w:t>
      </w:r>
    </w:p>
    <w:p>
      <w:pPr>
        <w:pStyle w:val="Corp"/>
        <w:numPr>
          <w:ilvl w:val="0"/>
          <w:numId w:val="1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  <w:lang w:val="it-IT"/>
        </w:rPr>
      </w:pPr>
      <w:r>
        <w:rPr>
          <w:rFonts w:ascii="Helvetica" w:hAnsi="Helvetica"/>
          <w:sz w:val="24"/>
          <w:szCs w:val="24"/>
          <w:rtl w:val="0"/>
          <w:lang w:val="it-IT"/>
        </w:rPr>
        <w:t xml:space="preserve">la data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ncheierii acestui Contract face parte din domeniul public;</w:t>
      </w:r>
    </w:p>
    <w:p>
      <w:pPr>
        <w:pStyle w:val="Corp"/>
        <w:numPr>
          <w:ilvl w:val="0"/>
          <w:numId w:val="1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 xml:space="preserve">devine parte din domeniul public ulterior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ncheierii prezentului Contract, altfel dec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 xml:space="preserve">t ca rezultat al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  <w:lang w:val="de-DE"/>
        </w:rPr>
        <w:t>lc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rii acestuia;</w:t>
      </w:r>
    </w:p>
    <w:p>
      <w:pPr>
        <w:pStyle w:val="Corp"/>
        <w:numPr>
          <w:ilvl w:val="0"/>
          <w:numId w:val="14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este cerut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a fi dezv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  <w:lang w:val="nl-NL"/>
        </w:rPr>
        <w:t>luit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fr-FR"/>
        </w:rPr>
        <w:t>de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tre o autoritate public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pt-PT"/>
        </w:rPr>
        <w:t>competent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.</w:t>
      </w: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Capitolul VII 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Helvetica" w:hAnsi="Helvetica"/>
          <w:b w:val="1"/>
          <w:bCs w:val="1"/>
          <w:sz w:val="24"/>
          <w:szCs w:val="24"/>
          <w:rtl w:val="0"/>
          <w:lang w:val="pt-PT"/>
        </w:rPr>
        <w:t>Notific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ă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ri</w:t>
      </w:r>
      <w:r>
        <w:rPr>
          <w:rFonts w:ascii="Helvetica" w:hAnsi="Helvetica"/>
          <w:sz w:val="24"/>
          <w:szCs w:val="24"/>
          <w:rtl w:val="0"/>
        </w:rPr>
        <w:t xml:space="preserve"> 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numPr>
          <w:ilvl w:val="0"/>
          <w:numId w:val="16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 xml:space="preserve">Orice comunicare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fr-FR"/>
        </w:rPr>
        <w:t>ntre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 va fi considerat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a fi efectuat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 mod corespunz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tor, dac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este transmis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 scris celeilalte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 xml:space="preserve">i la adresa de mai </w:t>
      </w:r>
      <w:r>
        <w:rPr>
          <w:rFonts w:ascii="Helvetica" w:hAnsi="Helvetica"/>
          <w:sz w:val="24"/>
          <w:szCs w:val="24"/>
          <w:rtl w:val="0"/>
        </w:rPr>
        <w:t>sus</w:t>
      </w:r>
    </w:p>
    <w:p>
      <w:pPr>
        <w:pStyle w:val="Corp"/>
        <w:bidi w:val="0"/>
        <w:ind w:left="0" w:right="0" w:firstLine="0"/>
        <w:jc w:val="both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Capitolul VIII 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– 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Legea aplicabil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ă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. Litigii 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numPr>
          <w:ilvl w:val="0"/>
          <w:numId w:val="18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 xml:space="preserve">Prezentul Contract va fi interpretat 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 xml:space="preserve">i guvernat sub toate aspectele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conformitate cu legea rom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>n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.</w:t>
      </w:r>
    </w:p>
    <w:p>
      <w:pPr>
        <w:pStyle w:val="Corp"/>
        <w:numPr>
          <w:ilvl w:val="0"/>
          <w:numId w:val="18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  <w:lang w:val="it-IT"/>
        </w:rPr>
      </w:pPr>
      <w:r>
        <w:rPr>
          <w:rFonts w:ascii="Helvetica" w:hAnsi="Helvetica"/>
          <w:sz w:val="24"/>
          <w:szCs w:val="24"/>
          <w:rtl w:val="0"/>
          <w:lang w:val="it-IT"/>
        </w:rPr>
        <w:t>Orice disput</w:t>
      </w:r>
      <w:r>
        <w:rPr>
          <w:rFonts w:ascii="Helvetica" w:hAnsi="Helvetica" w:hint="default"/>
          <w:sz w:val="24"/>
          <w:szCs w:val="24"/>
          <w:rtl w:val="0"/>
        </w:rPr>
        <w:t>ă ș</w:t>
      </w:r>
      <w:r>
        <w:rPr>
          <w:rFonts w:ascii="Helvetica" w:hAnsi="Helvetica"/>
          <w:sz w:val="24"/>
          <w:szCs w:val="24"/>
          <w:rtl w:val="0"/>
        </w:rPr>
        <w:t>i orice proces, ac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iune sau procedur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 xml:space="preserve">care ar putea decurge din sau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fr-FR"/>
        </w:rPr>
        <w:t>n leg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tur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cu prezentul Contract vor fi solu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ionate pe cale amiabil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  <w:lang w:val="it-IT"/>
        </w:rPr>
        <w:t>. Orice disput</w:t>
      </w:r>
      <w:r>
        <w:rPr>
          <w:rFonts w:ascii="Helvetica" w:hAnsi="Helvetica" w:hint="default"/>
          <w:sz w:val="24"/>
          <w:szCs w:val="24"/>
          <w:rtl w:val="0"/>
        </w:rPr>
        <w:t>ă ș</w:t>
      </w:r>
      <w:r>
        <w:rPr>
          <w:rFonts w:ascii="Helvetica" w:hAnsi="Helvetica"/>
          <w:sz w:val="24"/>
          <w:szCs w:val="24"/>
          <w:rtl w:val="0"/>
        </w:rPr>
        <w:t>i orice proces, ac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</w:rPr>
        <w:t>iune sau procedur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 xml:space="preserve">care ar putea decurge din sau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fr-FR"/>
        </w:rPr>
        <w:t>n leg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tur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cu prezentul Contract, care nu s-a putut rezolva pe cale amiabil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, se va solu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  <w:lang w:val="pt-PT"/>
        </w:rPr>
        <w:t>iona de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  <w:lang w:val="it-IT"/>
        </w:rPr>
        <w:t>tre instan</w:t>
      </w:r>
      <w:r>
        <w:rPr>
          <w:rFonts w:ascii="Helvetica" w:hAnsi="Helvetica" w:hint="default"/>
          <w:sz w:val="24"/>
          <w:szCs w:val="24"/>
          <w:rtl w:val="0"/>
        </w:rPr>
        <w:t>ț</w:t>
      </w:r>
      <w:r>
        <w:rPr>
          <w:rFonts w:ascii="Helvetica" w:hAnsi="Helvetica"/>
          <w:sz w:val="24"/>
          <w:szCs w:val="24"/>
          <w:rtl w:val="0"/>
          <w:lang w:val="it-IT"/>
        </w:rPr>
        <w:t>a rom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>n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pt-PT"/>
        </w:rPr>
        <w:t>competent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 xml:space="preserve">. 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lontitlu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</w:rPr>
        <w:t xml:space="preserve">Capitolul IX - Clauze speciale 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numPr>
          <w:ilvl w:val="0"/>
          <w:numId w:val="20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ile sunt contractori independen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 </w:t>
      </w:r>
      <w:r>
        <w:rPr>
          <w:rFonts w:ascii="Helvetica" w:hAnsi="Helvetica" w:hint="default"/>
          <w:sz w:val="24"/>
          <w:szCs w:val="24"/>
          <w:rtl w:val="0"/>
        </w:rPr>
        <w:t>ş</w:t>
      </w:r>
      <w:r>
        <w:rPr>
          <w:rFonts w:ascii="Helvetica" w:hAnsi="Helvetica"/>
          <w:sz w:val="24"/>
          <w:szCs w:val="24"/>
          <w:rtl w:val="0"/>
        </w:rPr>
        <w:t>i nimic din acest Contract nu creeaz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sau implic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 xml:space="preserve">orice parteneriat, asociere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fr-FR"/>
        </w:rPr>
        <w:t>n participa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iune sau alt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en-US"/>
        </w:rPr>
        <w:t>form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 xml:space="preserve">de asociere,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 xml:space="preserve">ncheiate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  <w:lang w:val="fr-FR"/>
        </w:rPr>
        <w:t>ntre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 sau personalul acestora.</w:t>
      </w:r>
    </w:p>
    <w:p>
      <w:pPr>
        <w:pStyle w:val="Corp"/>
        <w:numPr>
          <w:ilvl w:val="0"/>
          <w:numId w:val="20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Niciuna dintre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 nu poate cesiona drepturile, transfera sau efectua o nova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  <w:lang w:val="da-DK"/>
        </w:rPr>
        <w:t>ie, f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consim</w:t>
      </w:r>
      <w:r>
        <w:rPr>
          <w:rFonts w:ascii="Helvetica" w:hAnsi="Helvetica" w:hint="default"/>
          <w:sz w:val="24"/>
          <w:szCs w:val="24"/>
          <w:rtl w:val="0"/>
        </w:rPr>
        <w:t>ţă</w:t>
      </w:r>
      <w:r>
        <w:rPr>
          <w:rFonts w:ascii="Helvetica" w:hAnsi="Helvetica"/>
          <w:sz w:val="24"/>
          <w:szCs w:val="24"/>
          <w:rtl w:val="0"/>
        </w:rPr>
        <w:t>m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 xml:space="preserve">ntul prealabil, oferit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scris de c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tre cealalt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  <w:lang w:val="it-IT"/>
        </w:rPr>
        <w:t>Parte, f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ca acesta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fie re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 xml:space="preserve">inut nejustificat.  </w:t>
      </w:r>
    </w:p>
    <w:p>
      <w:pPr>
        <w:pStyle w:val="Corp"/>
        <w:numPr>
          <w:ilvl w:val="0"/>
          <w:numId w:val="20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ile convin ca Sponsorizarea s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fie acordat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 mod neexclusiv, iar nimic nu restric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ioneaz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capacitatea celeilalte P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r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 de a adera la angajamente similare cu o ter</w:t>
      </w:r>
      <w:r>
        <w:rPr>
          <w:rFonts w:ascii="Helvetica" w:hAnsi="Helvetica" w:hint="default"/>
          <w:sz w:val="24"/>
          <w:szCs w:val="24"/>
          <w:rtl w:val="0"/>
        </w:rPr>
        <w:t xml:space="preserve">ţă </w:t>
      </w:r>
      <w:r>
        <w:rPr>
          <w:rFonts w:ascii="Helvetica" w:hAnsi="Helvetica"/>
          <w:sz w:val="24"/>
          <w:szCs w:val="24"/>
          <w:rtl w:val="0"/>
        </w:rPr>
        <w:t>persoan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.</w:t>
      </w:r>
    </w:p>
    <w:p>
      <w:pPr>
        <w:pStyle w:val="Corp"/>
        <w:numPr>
          <w:ilvl w:val="0"/>
          <w:numId w:val="20"/>
        </w:numPr>
        <w:bidi w:val="0"/>
        <w:ind w:right="0"/>
        <w:jc w:val="both"/>
        <w:rPr>
          <w:rFonts w:ascii="Helvetica" w:cs="Helvetica" w:hAnsi="Helvetica" w:eastAsia="Helvetica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Orice modificare a prezentului Contract va fi consemnat</w:t>
      </w:r>
      <w:r>
        <w:rPr>
          <w:rFonts w:ascii="Helvetica" w:hAnsi="Helvetica" w:hint="default"/>
          <w:sz w:val="24"/>
          <w:szCs w:val="24"/>
          <w:rtl w:val="0"/>
        </w:rPr>
        <w:t>ă î</w:t>
      </w:r>
      <w:r>
        <w:rPr>
          <w:rFonts w:ascii="Helvetica" w:hAnsi="Helvetica"/>
          <w:sz w:val="24"/>
          <w:szCs w:val="24"/>
          <w:rtl w:val="0"/>
        </w:rPr>
        <w:t>ntr-un act adi</w:t>
      </w:r>
      <w:r>
        <w:rPr>
          <w:rFonts w:ascii="Helvetica" w:hAnsi="Helvetica" w:hint="default"/>
          <w:sz w:val="24"/>
          <w:szCs w:val="24"/>
          <w:rtl w:val="0"/>
        </w:rPr>
        <w:t>ţ</w:t>
      </w:r>
      <w:r>
        <w:rPr>
          <w:rFonts w:ascii="Helvetica" w:hAnsi="Helvetica"/>
          <w:sz w:val="24"/>
          <w:szCs w:val="24"/>
          <w:rtl w:val="0"/>
        </w:rPr>
        <w:t>ional, ce va constitui parte integrant</w:t>
      </w:r>
      <w:r>
        <w:rPr>
          <w:rFonts w:ascii="Helvetica" w:hAnsi="Helvetica" w:hint="default"/>
          <w:sz w:val="24"/>
          <w:szCs w:val="24"/>
          <w:rtl w:val="0"/>
        </w:rPr>
        <w:t xml:space="preserve">ă </w:t>
      </w:r>
      <w:r>
        <w:rPr>
          <w:rFonts w:ascii="Helvetica" w:hAnsi="Helvetica"/>
          <w:sz w:val="24"/>
          <w:szCs w:val="24"/>
          <w:rtl w:val="0"/>
        </w:rPr>
        <w:t>a prezentului Contract.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</w:rPr>
        <w:t xml:space="preserve">Prezentul contract s-a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ncheiat ast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  <w:lang w:val="en-US"/>
        </w:rPr>
        <w:t xml:space="preserve">zi, ____________________,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2 (dou</w:t>
      </w:r>
      <w:r>
        <w:rPr>
          <w:rFonts w:ascii="Helvetica" w:hAnsi="Helvetica" w:hint="default"/>
          <w:sz w:val="24"/>
          <w:szCs w:val="24"/>
          <w:rtl w:val="0"/>
        </w:rPr>
        <w:t>ă</w:t>
      </w:r>
      <w:r>
        <w:rPr>
          <w:rFonts w:ascii="Helvetica" w:hAnsi="Helvetica"/>
          <w:sz w:val="24"/>
          <w:szCs w:val="24"/>
          <w:rtl w:val="0"/>
        </w:rPr>
        <w:t>) exemplare, ambele cu valoare de original, c</w:t>
      </w:r>
      <w:r>
        <w:rPr>
          <w:rFonts w:ascii="Helvetica" w:hAnsi="Helvetica" w:hint="default"/>
          <w:sz w:val="24"/>
          <w:szCs w:val="24"/>
          <w:rtl w:val="0"/>
        </w:rPr>
        <w:t>â</w:t>
      </w:r>
      <w:r>
        <w:rPr>
          <w:rFonts w:ascii="Helvetica" w:hAnsi="Helvetica"/>
          <w:sz w:val="24"/>
          <w:szCs w:val="24"/>
          <w:rtl w:val="0"/>
        </w:rPr>
        <w:t>te unul pentru fiecare Parte.</w:t>
      </w: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sz w:val="24"/>
          <w:szCs w:val="24"/>
        </w:rPr>
      </w:pP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</w:rPr>
        <w:t>Sponsor,                                                                    Beneficiar,</w:t>
      </w:r>
    </w:p>
    <w:p>
      <w:pPr>
        <w:pStyle w:val="Corp"/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sz w:val="24"/>
          <w:szCs w:val="24"/>
          <w:rtl w:val="0"/>
          <w:lang w:val="en-US"/>
        </w:rPr>
        <w:t xml:space="preserve">___________________________       </w:t>
      </w:r>
      <w:r>
        <w:rPr>
          <w:rFonts w:ascii="Helvetica" w:cs="Helvetica" w:hAnsi="Helvetica" w:eastAsia="Helvetica"/>
          <w:b w:val="1"/>
          <w:bCs w:val="1"/>
          <w:sz w:val="24"/>
          <w:szCs w:val="24"/>
          <w:rtl w:val="0"/>
        </w:rPr>
        <w:tab/>
        <w:t xml:space="preserve">   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  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Asociatia 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Rom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â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n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 xml:space="preserve">ă 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pentru Smart </w:t>
        <w:tab/>
        <w:tab/>
        <w:tab/>
        <w:tab/>
        <w:tab/>
        <w:tab/>
        <w:tab/>
        <w:t xml:space="preserve">   City </w:t>
      </w:r>
      <w:r>
        <w:rPr>
          <w:rFonts w:ascii="Helvetica" w:hAnsi="Helvetica" w:hint="default"/>
          <w:b w:val="1"/>
          <w:bCs w:val="1"/>
          <w:sz w:val="24"/>
          <w:szCs w:val="24"/>
          <w:rtl w:val="0"/>
        </w:rPr>
        <w:t>ș</w:t>
      </w:r>
      <w:r>
        <w:rPr>
          <w:rFonts w:ascii="Helvetica" w:hAnsi="Helvetica"/>
          <w:b w:val="1"/>
          <w:bCs w:val="1"/>
          <w:sz w:val="24"/>
          <w:szCs w:val="24"/>
          <w:rtl w:val="0"/>
        </w:rPr>
        <w:t>i Mobilitate</w:t>
      </w:r>
    </w:p>
    <w:p>
      <w:pPr>
        <w:pStyle w:val="Corp"/>
        <w:tabs>
          <w:tab w:val="left" w:pos="720"/>
          <w:tab w:val="left" w:pos="1440"/>
          <w:tab w:val="left" w:pos="1755"/>
          <w:tab w:val="left" w:pos="2160"/>
          <w:tab w:val="left" w:pos="2880"/>
          <w:tab w:val="left" w:pos="3600"/>
          <w:tab w:val="left" w:pos="4320"/>
          <w:tab w:val="left" w:pos="5040"/>
          <w:tab w:val="left" w:pos="5103"/>
        </w:tabs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4"/>
          <w:szCs w:val="24"/>
          <w:rtl w:val="0"/>
        </w:rPr>
        <w:t xml:space="preserve">      </w:t>
        <w:tab/>
        <w:tab/>
        <w:tab/>
        <w:tab/>
        <w:tab/>
        <w:tab/>
        <w:tab/>
        <w:t xml:space="preserve">          </w:t>
      </w:r>
      <w:r>
        <w:rPr>
          <w:rFonts w:ascii="Helvetica" w:hAnsi="Helvetica"/>
          <w:sz w:val="24"/>
          <w:szCs w:val="24"/>
          <w:rtl w:val="0"/>
          <w:lang w:val="de-DE"/>
        </w:rPr>
        <w:t xml:space="preserve">Prin: </w:t>
      </w:r>
      <w:r>
        <w:rPr>
          <w:rFonts w:ascii="Helvetica" w:hAnsi="Helvetica"/>
          <w:sz w:val="24"/>
          <w:szCs w:val="24"/>
          <w:rtl w:val="0"/>
        </w:rPr>
        <w:t>Eduard Dumitra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cu</w:t>
      </w:r>
      <w:r>
        <w:rPr>
          <w:rFonts w:ascii="Helvetica" w:hAnsi="Helvetica"/>
          <w:sz w:val="24"/>
          <w:szCs w:val="24"/>
          <w:rtl w:val="0"/>
        </w:rPr>
        <w:t xml:space="preserve"> </w:t>
      </w:r>
    </w:p>
    <w:p>
      <w:pPr>
        <w:pStyle w:val="Corp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00"/>
        </w:tabs>
        <w:jc w:val="both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cs="Helvetica" w:hAnsi="Helvetica" w:eastAsia="Helvetica"/>
          <w:sz w:val="24"/>
          <w:szCs w:val="24"/>
        </w:rPr>
        <w:tab/>
      </w:r>
      <w:r>
        <w:rPr>
          <w:rFonts w:ascii="Helvetica" w:cs="Helvetica" w:hAnsi="Helvetica" w:eastAsia="Helvetica"/>
          <w:b w:val="1"/>
          <w:bCs w:val="1"/>
          <w:sz w:val="24"/>
          <w:szCs w:val="24"/>
          <w:rtl w:val="0"/>
        </w:rPr>
        <w:tab/>
        <w:tab/>
        <w:tab/>
        <w:tab/>
        <w:tab/>
        <w:t xml:space="preserve">          </w:t>
      </w:r>
      <w:r>
        <w:rPr>
          <w:rFonts w:ascii="Helvetica" w:hAnsi="Helvetica" w:hint="default"/>
          <w:sz w:val="24"/>
          <w:szCs w:val="24"/>
          <w:rtl w:val="0"/>
        </w:rPr>
        <w:t>Î</w:t>
      </w:r>
      <w:r>
        <w:rPr>
          <w:rFonts w:ascii="Helvetica" w:hAnsi="Helvetica"/>
          <w:sz w:val="24"/>
          <w:szCs w:val="24"/>
          <w:rtl w:val="0"/>
        </w:rPr>
        <w:t>n calitate de</w:t>
      </w:r>
      <w:r>
        <w:rPr>
          <w:rFonts w:ascii="Helvetica" w:hAnsi="Helvetica"/>
          <w:sz w:val="24"/>
          <w:szCs w:val="24"/>
          <w:rtl w:val="0"/>
          <w:lang w:val="fr-FR"/>
        </w:rPr>
        <w:t xml:space="preserve">: </w:t>
      </w:r>
      <w:r>
        <w:rPr>
          <w:rFonts w:ascii="Helvetica" w:hAnsi="Helvetica"/>
          <w:sz w:val="24"/>
          <w:szCs w:val="24"/>
          <w:rtl w:val="0"/>
        </w:rPr>
        <w:t>Pre</w:t>
      </w:r>
      <w:r>
        <w:rPr>
          <w:rFonts w:ascii="Helvetica" w:hAnsi="Helvetica" w:hint="default"/>
          <w:sz w:val="24"/>
          <w:szCs w:val="24"/>
          <w:rtl w:val="0"/>
        </w:rPr>
        <w:t>ș</w:t>
      </w:r>
      <w:r>
        <w:rPr>
          <w:rFonts w:ascii="Helvetica" w:hAnsi="Helvetica"/>
          <w:sz w:val="24"/>
          <w:szCs w:val="24"/>
          <w:rtl w:val="0"/>
        </w:rPr>
        <w:t>edinte</w:t>
      </w:r>
    </w:p>
    <w:p>
      <w:pPr>
        <w:pStyle w:val="Corp"/>
        <w:jc w:val="both"/>
      </w:pPr>
      <w:r>
        <w:rPr>
          <w:rFonts w:ascii="Helvetica" w:hAnsi="Helvetica"/>
          <w:sz w:val="24"/>
          <w:szCs w:val="24"/>
          <w:rtl w:val="0"/>
          <w:lang w:val="en-US"/>
        </w:rPr>
        <w:t>_____________________</w:t>
        <w:tab/>
        <w:tab/>
        <w:tab/>
        <w:tab/>
        <w:t xml:space="preserve">___________________                     </w:t>
      </w:r>
    </w:p>
    <w:sectPr>
      <w:headerReference w:type="default" r:id="rId4"/>
      <w:footerReference w:type="default" r:id="rId5"/>
      <w:pgSz w:w="11900" w:h="16840" w:orient="portrait"/>
      <w:pgMar w:top="993" w:right="1797" w:bottom="1440" w:left="179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8286"/>
        <w:tab w:val="clear" w:pos="9026"/>
      </w:tabs>
      <w:jc w:val="center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4</w:t>
    </w:r>
    <w:r>
      <w:rPr/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Antet și subsol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 importat 1"/>
  </w:abstractNum>
  <w:abstractNum w:abstractNumId="1">
    <w:multiLevelType w:val="hybridMultilevel"/>
    <w:styleLink w:val="Stil importat 1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0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2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4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6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0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2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 importat 2"/>
  </w:abstractNum>
  <w:abstractNum w:abstractNumId="3">
    <w:multiLevelType w:val="hybridMultilevel"/>
    <w:styleLink w:val="Stil importat 2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0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2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4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6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0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2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 importat 3"/>
  </w:abstractNum>
  <w:abstractNum w:abstractNumId="5">
    <w:multiLevelType w:val="hybridMultilevel"/>
    <w:styleLink w:val="Stil importat 3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0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2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4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6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0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2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il importat 4"/>
  </w:abstractNum>
  <w:abstractNum w:abstractNumId="7">
    <w:multiLevelType w:val="hybridMultilevel"/>
    <w:styleLink w:val="Stil importat 4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0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2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4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6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0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2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Stil importat 5"/>
  </w:abstractNum>
  <w:abstractNum w:abstractNumId="9">
    <w:multiLevelType w:val="hybridMultilevel"/>
    <w:styleLink w:val="Stil importat 5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0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2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4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6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0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2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Stil importat 6"/>
  </w:abstractNum>
  <w:abstractNum w:abstractNumId="11">
    <w:multiLevelType w:val="hybridMultilevel"/>
    <w:styleLink w:val="Stil importat 6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0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2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4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6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0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2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Stil importat 7"/>
  </w:abstractNum>
  <w:abstractNum w:abstractNumId="13">
    <w:multiLevelType w:val="hybridMultilevel"/>
    <w:styleLink w:val="Stil importat 7"/>
    <w:lvl w:ilvl="0">
      <w:start w:val="1"/>
      <w:numFmt w:val="lowerLetter"/>
      <w:suff w:val="tab"/>
      <w:lvlText w:val="(%1)"/>
      <w:lvlJc w:val="left"/>
      <w:pPr>
        <w:ind w:left="1134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54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74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94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4014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734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54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74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94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Stil importat 8"/>
  </w:abstractNum>
  <w:abstractNum w:abstractNumId="15">
    <w:multiLevelType w:val="hybridMultilevel"/>
    <w:styleLink w:val="Stil importat 8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0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2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4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6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0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2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Stil importat 9"/>
  </w:abstractNum>
  <w:abstractNum w:abstractNumId="17">
    <w:multiLevelType w:val="hybridMultilevel"/>
    <w:styleLink w:val="Stil importat 9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0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2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4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6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0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2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Stil importat 10"/>
  </w:abstractNum>
  <w:abstractNum w:abstractNumId="19">
    <w:multiLevelType w:val="hybridMultilevel"/>
    <w:styleLink w:val="Stil importat 10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2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00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72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44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16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88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60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327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română" w:val="‘“(〔[{〈《「『【⦅〘〖«〝︵︷︹︻︽︿﹁﹃﹇﹙﹛﹝｢"/>
  <w:noLineBreaksBefore w:lang="română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Antet și subsol">
    <w:name w:val="Antet și subsol"/>
    <w:next w:val="Antet și subsol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Corp">
    <w:name w:val="Corp"/>
    <w:next w:val="Corp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  <w:style w:type="paragraph" w:styleId="Colontitlu">
    <w:name w:val="Colontitlu"/>
    <w:next w:val="Corp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  <w:style w:type="paragraph" w:styleId="Implicit">
    <w:name w:val="Implicit"/>
    <w:next w:val="Implici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numbering" w:styleId="Stil importat 1">
    <w:name w:val="Stil importat 1"/>
    <w:pPr>
      <w:numPr>
        <w:numId w:val="1"/>
      </w:numPr>
    </w:pPr>
  </w:style>
  <w:style w:type="numbering" w:styleId="Stil importat 2">
    <w:name w:val="Stil importat 2"/>
    <w:pPr>
      <w:numPr>
        <w:numId w:val="3"/>
      </w:numPr>
    </w:pPr>
  </w:style>
  <w:style w:type="numbering" w:styleId="Stil importat 3">
    <w:name w:val="Stil importat 3"/>
    <w:pPr>
      <w:numPr>
        <w:numId w:val="5"/>
      </w:numPr>
    </w:pPr>
  </w:style>
  <w:style w:type="numbering" w:styleId="Stil importat 4">
    <w:name w:val="Stil importat 4"/>
    <w:pPr>
      <w:numPr>
        <w:numId w:val="7"/>
      </w:numPr>
    </w:pPr>
  </w:style>
  <w:style w:type="numbering" w:styleId="Stil importat 5">
    <w:name w:val="Stil importat 5"/>
    <w:pPr>
      <w:numPr>
        <w:numId w:val="9"/>
      </w:numPr>
    </w:pPr>
  </w:style>
  <w:style w:type="numbering" w:styleId="Stil importat 6">
    <w:name w:val="Stil importat 6"/>
    <w:pPr>
      <w:numPr>
        <w:numId w:val="11"/>
      </w:numPr>
    </w:pPr>
  </w:style>
  <w:style w:type="numbering" w:styleId="Stil importat 7">
    <w:name w:val="Stil importat 7"/>
    <w:pPr>
      <w:numPr>
        <w:numId w:val="13"/>
      </w:numPr>
    </w:pPr>
  </w:style>
  <w:style w:type="numbering" w:styleId="Stil importat 8">
    <w:name w:val="Stil importat 8"/>
    <w:pPr>
      <w:numPr>
        <w:numId w:val="15"/>
      </w:numPr>
    </w:pPr>
  </w:style>
  <w:style w:type="numbering" w:styleId="Stil importat 9">
    <w:name w:val="Stil importat 9"/>
    <w:pPr>
      <w:numPr>
        <w:numId w:val="17"/>
      </w:numPr>
    </w:pPr>
  </w:style>
  <w:style w:type="numbering" w:styleId="Stil importat 10">
    <w:name w:val="Stil importat 10"/>
    <w:pPr>
      <w:numPr>
        <w:numId w:val="19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